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8"/>
        <w:gridCol w:w="1995"/>
        <w:gridCol w:w="1785"/>
        <w:gridCol w:w="1694"/>
      </w:tblGrid>
      <w:tr w:rsidR="00F451CB" w:rsidRPr="003F3161" w:rsidTr="007F29D5">
        <w:trPr>
          <w:cantSplit/>
          <w:trHeight w:val="431"/>
          <w:tblHeader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1CB" w:rsidRPr="003F3161" w:rsidRDefault="00F451CB" w:rsidP="007F29D5">
            <w:pPr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表27</w:t>
            </w:r>
          </w:p>
        </w:tc>
      </w:tr>
      <w:tr w:rsidR="00F451CB" w:rsidRPr="003F3161" w:rsidTr="007F29D5">
        <w:trPr>
          <w:cantSplit/>
          <w:trHeight w:val="431"/>
          <w:tblHeader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1CB" w:rsidRPr="003F3161" w:rsidRDefault="00F451CB" w:rsidP="003315DB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bookmarkStart w:id="0" w:name="PO_part2Table27Area1"/>
            <w:r w:rsidRPr="003F316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 xml:space="preserve"> 20</w:t>
            </w:r>
            <w:bookmarkEnd w:id="0"/>
            <w:r w:rsidR="003315D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19</w:t>
            </w:r>
            <w:r w:rsidRPr="003F316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年</w:t>
            </w:r>
            <w:bookmarkStart w:id="1" w:name="PO_part2Table27Area2"/>
            <w:r w:rsidR="00910B4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陆丰</w:t>
            </w:r>
            <w:r w:rsidRPr="003F316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市</w:t>
            </w:r>
            <w:bookmarkEnd w:id="1"/>
            <w:r w:rsidR="003315D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本级</w:t>
            </w:r>
            <w:r w:rsidRPr="003F316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提前下达新增债券额度分配情况表</w:t>
            </w:r>
          </w:p>
        </w:tc>
      </w:tr>
      <w:tr w:rsidR="00F451CB" w:rsidRPr="003F3161" w:rsidTr="007F29D5">
        <w:trPr>
          <w:cantSplit/>
          <w:trHeight w:val="431"/>
          <w:tblHeader/>
        </w:trPr>
        <w:tc>
          <w:tcPr>
            <w:tcW w:w="85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451CB" w:rsidRPr="003F3161" w:rsidRDefault="00F451CB" w:rsidP="007F29D5">
            <w:pPr>
              <w:jc w:val="right"/>
              <w:rPr>
                <w:rFonts w:ascii="黑体" w:eastAsia="黑体" w:hAnsi="黑体" w:cs="宋体"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单位：亿元</w:t>
            </w:r>
          </w:p>
        </w:tc>
      </w:tr>
      <w:tr w:rsidR="00F451CB" w:rsidRPr="003F3161" w:rsidTr="007F29D5">
        <w:trPr>
          <w:cantSplit/>
          <w:trHeight w:val="431"/>
          <w:tblHeader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地    区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新增一般债券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新增专项债券</w:t>
            </w:r>
          </w:p>
        </w:tc>
      </w:tr>
      <w:tr w:rsidR="00F451C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全市合计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right"/>
              <w:rPr>
                <w:rFonts w:ascii="黑体" w:eastAsia="黑体" w:hAnsi="黑体" w:cs="宋体"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F451C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市本级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F451C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F451CB" w:rsidP="007F29D5">
            <w:pPr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3F3161">
              <w:rPr>
                <w:rFonts w:ascii="黑体" w:eastAsia="黑体" w:hAnsi="黑体" w:cs="宋体" w:hint="eastAsia"/>
                <w:b/>
                <w:kern w:val="0"/>
                <w:sz w:val="24"/>
              </w:rPr>
              <w:t>县、区小计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F451CB" w:rsidTr="003315DB">
        <w:trPr>
          <w:cantSplit/>
          <w:trHeight w:val="439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3315DB" w:rsidP="007F29D5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城区</w:t>
            </w:r>
            <w:r w:rsidR="00F451CB" w:rsidRPr="003F3161">
              <w:rPr>
                <w:rFonts w:ascii="黑体" w:eastAsia="黑体" w:hAnsi="黑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F451C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3315DB" w:rsidP="003315DB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陆丰市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F451C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Pr="003F3161" w:rsidRDefault="003315DB" w:rsidP="003315DB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海丰县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1CB" w:rsidRDefault="00F451CB" w:rsidP="007F29D5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3315D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Pr="003F3161" w:rsidRDefault="003315DB" w:rsidP="007F29D5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陆河县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3315D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Pr="003F3161" w:rsidRDefault="003315DB" w:rsidP="007F29D5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红海湾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  <w:tr w:rsidR="003315DB" w:rsidTr="007F29D5">
        <w:trPr>
          <w:cantSplit/>
          <w:trHeight w:val="431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Pr="003F3161" w:rsidRDefault="003315DB" w:rsidP="007F29D5">
            <w:pPr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华侨区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5DB" w:rsidRDefault="003315DB" w:rsidP="00ED67BE">
            <w:pPr>
              <w:jc w:val="right"/>
            </w:pPr>
            <w:r w:rsidRPr="003F3161">
              <w:rPr>
                <w:rFonts w:ascii="黑体" w:eastAsia="黑体" w:hAnsi="黑体" w:cs="宋体" w:hint="eastAsia"/>
                <w:kern w:val="0"/>
                <w:sz w:val="24"/>
              </w:rPr>
              <w:t>0.00</w:t>
            </w:r>
          </w:p>
        </w:tc>
      </w:tr>
    </w:tbl>
    <w:p w:rsidR="00F451CB" w:rsidRDefault="00F451CB" w:rsidP="00F451CB">
      <w:pPr>
        <w:rPr>
          <w:rFonts w:ascii="黑体" w:eastAsia="黑体" w:hAnsi="黑体" w:cs="宋体"/>
          <w:kern w:val="0"/>
          <w:sz w:val="20"/>
          <w:szCs w:val="20"/>
        </w:rPr>
      </w:pPr>
      <w:r>
        <w:rPr>
          <w:rFonts w:ascii="黑体" w:eastAsia="黑体" w:hAnsi="黑体" w:cs="宋体" w:hint="eastAsia"/>
          <w:kern w:val="0"/>
          <w:sz w:val="20"/>
          <w:szCs w:val="20"/>
        </w:rPr>
        <w:t>备注：</w:t>
      </w:r>
      <w:r w:rsidR="007446B8">
        <w:rPr>
          <w:rFonts w:ascii="黑体" w:eastAsia="黑体" w:hAnsi="黑体" w:cs="宋体" w:hint="eastAsia"/>
          <w:kern w:val="0"/>
          <w:sz w:val="20"/>
          <w:szCs w:val="20"/>
        </w:rPr>
        <w:t>2019年陆丰市本级无有提前下达新增债券额度</w:t>
      </w:r>
      <w:r>
        <w:rPr>
          <w:rFonts w:ascii="黑体" w:eastAsia="黑体" w:hAnsi="黑体" w:cs="宋体" w:hint="eastAsia"/>
          <w:kern w:val="0"/>
          <w:sz w:val="20"/>
          <w:szCs w:val="20"/>
        </w:rPr>
        <w:t xml:space="preserve"> </w:t>
      </w:r>
    </w:p>
    <w:p w:rsidR="00112287" w:rsidRDefault="00112287" w:rsidP="00F451CB">
      <w:pPr>
        <w:rPr>
          <w:rFonts w:ascii="黑体" w:eastAsia="黑体" w:hAnsi="黑体" w:cs="宋体"/>
          <w:kern w:val="0"/>
          <w:sz w:val="20"/>
          <w:szCs w:val="20"/>
        </w:rPr>
      </w:pPr>
    </w:p>
    <w:p w:rsidR="00E53FEC" w:rsidRPr="00F451CB" w:rsidRDefault="00E53FEC"/>
    <w:sectPr w:rsidR="00E53FEC" w:rsidRPr="00F451CB" w:rsidSect="00BA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4A" w:rsidRDefault="00764C4A" w:rsidP="00112287">
      <w:r>
        <w:separator/>
      </w:r>
    </w:p>
  </w:endnote>
  <w:endnote w:type="continuationSeparator" w:id="1">
    <w:p w:rsidR="00764C4A" w:rsidRDefault="00764C4A" w:rsidP="0011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4A" w:rsidRDefault="00764C4A" w:rsidP="00112287">
      <w:r>
        <w:separator/>
      </w:r>
    </w:p>
  </w:footnote>
  <w:footnote w:type="continuationSeparator" w:id="1">
    <w:p w:rsidR="00764C4A" w:rsidRDefault="00764C4A" w:rsidP="00112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1CB"/>
    <w:rsid w:val="00112287"/>
    <w:rsid w:val="001F218C"/>
    <w:rsid w:val="003315DB"/>
    <w:rsid w:val="00374F8B"/>
    <w:rsid w:val="004E5313"/>
    <w:rsid w:val="007446B8"/>
    <w:rsid w:val="00764C4A"/>
    <w:rsid w:val="00910B47"/>
    <w:rsid w:val="00BA18B3"/>
    <w:rsid w:val="00C65CB5"/>
    <w:rsid w:val="00D62D9D"/>
    <w:rsid w:val="00D70C29"/>
    <w:rsid w:val="00E53FEC"/>
    <w:rsid w:val="00EA2451"/>
    <w:rsid w:val="00F451CB"/>
    <w:rsid w:val="00F7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28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2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倩蕾</dc:creator>
  <cp:keywords/>
  <dc:description/>
  <cp:lastModifiedBy>YSGQJB1</cp:lastModifiedBy>
  <cp:revision>9</cp:revision>
  <cp:lastPrinted>2021-05-19T06:25:00Z</cp:lastPrinted>
  <dcterms:created xsi:type="dcterms:W3CDTF">2021-05-14T07:12:00Z</dcterms:created>
  <dcterms:modified xsi:type="dcterms:W3CDTF">2021-05-24T08:21:00Z</dcterms:modified>
</cp:coreProperties>
</file>