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346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418"/>
        <w:gridCol w:w="155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姓名</w:t>
            </w:r>
          </w:p>
        </w:tc>
        <w:tc>
          <w:tcPr>
            <w:tcW w:w="1418" w:type="dxa"/>
          </w:tcPr>
          <w:p>
            <w:pPr>
              <w:rPr>
                <w:rFonts w:ascii="方正小标宋简体" w:eastAsia="方正小标宋简体"/>
                <w:sz w:val="24"/>
                <w:szCs w:val="24"/>
              </w:rPr>
            </w:pPr>
          </w:p>
        </w:tc>
        <w:tc>
          <w:tcPr>
            <w:tcW w:w="1559" w:type="dxa"/>
          </w:tcPr>
          <w:p>
            <w:pPr>
              <w:rPr>
                <w:rFonts w:ascii="方正小标宋简体" w:eastAsia="方正小标宋简体"/>
                <w:sz w:val="24"/>
                <w:szCs w:val="24"/>
              </w:rPr>
            </w:pPr>
            <w:r>
              <w:rPr>
                <w:rFonts w:hint="eastAsia" w:ascii="方正小标宋简体" w:eastAsia="方正小标宋简体"/>
                <w:sz w:val="24"/>
                <w:szCs w:val="24"/>
              </w:rPr>
              <w:t>填表时间</w:t>
            </w:r>
          </w:p>
        </w:tc>
        <w:tc>
          <w:tcPr>
            <w:tcW w:w="24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身份证号码</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职业</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工作单位</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学历</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联系电话</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85" w:type="dxa"/>
            <w:vAlign w:val="center"/>
          </w:tcPr>
          <w:p>
            <w:pPr>
              <w:spacing w:line="400" w:lineRule="exact"/>
              <w:jc w:val="center"/>
              <w:rPr>
                <w:rFonts w:ascii="方正小标宋简体" w:eastAsia="方正小标宋简体"/>
                <w:sz w:val="24"/>
                <w:szCs w:val="24"/>
              </w:rPr>
            </w:pPr>
            <w:r>
              <w:rPr>
                <w:rFonts w:hint="eastAsia" w:ascii="方正小标宋简体" w:eastAsia="方正小标宋简体"/>
                <w:sz w:val="24"/>
                <w:szCs w:val="24"/>
              </w:rPr>
              <w:t>联系地址及邮编</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5" w:hRule="atLeast"/>
        </w:trPr>
        <w:tc>
          <w:tcPr>
            <w:tcW w:w="3085" w:type="dxa"/>
            <w:vAlign w:val="center"/>
          </w:tcPr>
          <w:p>
            <w:pPr>
              <w:widowControl/>
              <w:shd w:val="clear" w:color="auto" w:fill="FFFFFF"/>
              <w:spacing w:line="600" w:lineRule="exact"/>
              <w:jc w:val="both"/>
              <w:rPr>
                <w:rFonts w:ascii="方正小标宋简体" w:eastAsia="方正小标宋简体"/>
                <w:sz w:val="24"/>
                <w:szCs w:val="24"/>
              </w:rPr>
            </w:pPr>
            <w:r>
              <w:rPr>
                <w:rFonts w:hint="eastAsia" w:ascii="方正小标宋简体" w:eastAsia="方正小标宋简体"/>
                <w:sz w:val="24"/>
                <w:szCs w:val="24"/>
              </w:rPr>
              <w:t>对</w:t>
            </w:r>
            <w:r>
              <w:rPr>
                <w:rFonts w:hint="eastAsia" w:ascii="方正小标宋简体" w:eastAsia="方正小标宋简体"/>
                <w:sz w:val="24"/>
                <w:szCs w:val="24"/>
                <w:lang w:eastAsia="zh-CN"/>
              </w:rPr>
              <w:t>陆丰市大安镇三溪水水库和西南镇西南</w:t>
            </w:r>
            <w:bookmarkStart w:id="0" w:name="_GoBack"/>
            <w:bookmarkEnd w:id="0"/>
            <w:r>
              <w:rPr>
                <w:rFonts w:hint="eastAsia" w:ascii="方正小标宋简体" w:eastAsia="方正小标宋简体"/>
                <w:sz w:val="24"/>
                <w:szCs w:val="24"/>
                <w:lang w:eastAsia="zh-CN"/>
              </w:rPr>
              <w:t>村集中式饮用水水源保护区划定方案</w:t>
            </w:r>
            <w:r>
              <w:rPr>
                <w:rFonts w:hint="eastAsia" w:ascii="方正小标宋简体" w:eastAsia="方正小标宋简体"/>
                <w:sz w:val="24"/>
                <w:szCs w:val="24"/>
              </w:rPr>
              <w:t>的意见或建议</w:t>
            </w:r>
          </w:p>
        </w:tc>
        <w:tc>
          <w:tcPr>
            <w:tcW w:w="543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7" w:hRule="atLeast"/>
        </w:trPr>
        <w:tc>
          <w:tcPr>
            <w:tcW w:w="8522" w:type="dxa"/>
            <w:gridSpan w:val="4"/>
          </w:tcPr>
          <w:p>
            <w:pPr>
              <w:spacing w:line="400" w:lineRule="exact"/>
              <w:rPr>
                <w:rFonts w:ascii="方正小标宋简体" w:eastAsia="方正小标宋简体"/>
                <w:sz w:val="32"/>
                <w:szCs w:val="32"/>
              </w:rPr>
            </w:pPr>
            <w:r>
              <w:rPr>
                <w:rFonts w:hint="eastAsia" w:ascii="方正小标宋简体" w:eastAsia="方正小标宋简体"/>
                <w:sz w:val="24"/>
                <w:szCs w:val="24"/>
              </w:rPr>
              <w:t>注意事项：</w:t>
            </w:r>
          </w:p>
          <w:p>
            <w:pPr>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1.报名者请按照要求如实填写个人信息和观点。</w:t>
            </w:r>
          </w:p>
          <w:p>
            <w:pPr>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2.报名者应当能按时全程参加听证会，并能正常陈述意见；同意公开必要的个人信息（包括姓名、身份、职业等）。</w:t>
            </w:r>
          </w:p>
          <w:p>
            <w:pPr>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3.</w:t>
            </w:r>
            <w:r>
              <w:rPr>
                <w:rFonts w:hint="eastAsia" w:ascii="仿宋_GB2312" w:hAnsi="Times New Roman" w:eastAsia="仿宋_GB2312" w:cs="Times New Roman"/>
                <w:kern w:val="0"/>
                <w:szCs w:val="21"/>
                <w:lang w:val="zh-CN"/>
              </w:rPr>
              <w:t>报名者填写报名表后，</w:t>
            </w:r>
            <w:r>
              <w:rPr>
                <w:rFonts w:hint="eastAsia" w:ascii="仿宋_GB2312" w:hAnsi="Times New Roman" w:eastAsia="仿宋_GB2312" w:cs="Times New Roman"/>
                <w:kern w:val="0"/>
                <w:szCs w:val="21"/>
              </w:rPr>
              <w:t>到</w:t>
            </w:r>
            <w:r>
              <w:rPr>
                <w:rFonts w:hint="eastAsia" w:ascii="仿宋_GB2312" w:hAnsi="Times New Roman" w:eastAsia="仿宋_GB2312" w:cs="Times New Roman"/>
                <w:kern w:val="0"/>
                <w:szCs w:val="21"/>
                <w:lang w:val="en-US" w:eastAsia="zh-CN"/>
              </w:rPr>
              <w:t>陆丰市东海街道北堤路14号广丰大厦7楼</w:t>
            </w:r>
            <w:r>
              <w:rPr>
                <w:rFonts w:hint="eastAsia" w:ascii="仿宋_GB2312" w:hAnsi="Times New Roman" w:eastAsia="仿宋_GB2312" w:cs="Times New Roman"/>
                <w:kern w:val="0"/>
                <w:szCs w:val="21"/>
              </w:rPr>
              <w:t>汕尾市生态环境局</w:t>
            </w:r>
            <w:r>
              <w:rPr>
                <w:rFonts w:hint="eastAsia" w:ascii="仿宋_GB2312" w:hAnsi="Times New Roman" w:eastAsia="仿宋_GB2312" w:cs="Times New Roman"/>
                <w:kern w:val="0"/>
                <w:szCs w:val="21"/>
                <w:lang w:val="en-US" w:eastAsia="zh-CN"/>
              </w:rPr>
              <w:t>陆丰分局污染防治股</w:t>
            </w:r>
            <w:r>
              <w:rPr>
                <w:rFonts w:hint="eastAsia" w:ascii="仿宋_GB2312" w:hAnsi="Times New Roman" w:eastAsia="仿宋_GB2312" w:cs="Times New Roman"/>
                <w:kern w:val="0"/>
                <w:szCs w:val="21"/>
              </w:rPr>
              <w:t>，现场提交资料报名。</w:t>
            </w:r>
          </w:p>
          <w:p>
            <w:pPr>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4.我局将于听证会前5日核实并确定听证代表名单，在</w:t>
            </w:r>
            <w:r>
              <w:rPr>
                <w:rFonts w:hint="eastAsia" w:ascii="仿宋_GB2312" w:hAnsi="Times New Roman" w:eastAsia="仿宋_GB2312" w:cs="Times New Roman"/>
                <w:kern w:val="0"/>
                <w:szCs w:val="21"/>
                <w:lang w:val="en-US" w:eastAsia="zh-CN"/>
              </w:rPr>
              <w:t>陆丰市人民政府</w:t>
            </w:r>
            <w:r>
              <w:rPr>
                <w:rFonts w:hint="eastAsia" w:ascii="仿宋_GB2312" w:hAnsi="Times New Roman" w:eastAsia="仿宋_GB2312" w:cs="Times New Roman"/>
                <w:kern w:val="0"/>
                <w:szCs w:val="21"/>
              </w:rPr>
              <w:t>（http://www.lufengshi.gov.cn/）公布。在听证会前3日，我局将《听证会通知书》以及《</w:t>
            </w:r>
            <w:r>
              <w:rPr>
                <w:rFonts w:hint="eastAsia" w:ascii="仿宋_GB2312" w:hAnsi="Times New Roman" w:eastAsia="仿宋_GB2312" w:cs="Times New Roman"/>
                <w:kern w:val="0"/>
                <w:szCs w:val="21"/>
                <w:lang w:eastAsia="zh-CN"/>
              </w:rPr>
              <w:t>陆丰市大安镇三溪水水库和西南镇西南村集中式饮用水水源保护区划定方案</w:t>
            </w:r>
            <w:r>
              <w:rPr>
                <w:rFonts w:hint="eastAsia" w:ascii="仿宋_GB2312" w:hAnsi="Times New Roman" w:eastAsia="仿宋_GB2312" w:cs="Times New Roman"/>
                <w:kern w:val="0"/>
                <w:szCs w:val="21"/>
              </w:rPr>
              <w:t>》相关材料送达听证代表。听证代表应持《听证会通知书》按时参加听证会。</w:t>
            </w:r>
          </w:p>
          <w:p/>
        </w:tc>
      </w:tr>
    </w:tbl>
    <w:p>
      <w:pPr>
        <w:jc w:val="left"/>
        <w:rPr>
          <w:rFonts w:ascii="仿宋_GB2312" w:eastAsia="仿宋_GB2312"/>
          <w:sz w:val="32"/>
          <w:szCs w:val="32"/>
        </w:rPr>
      </w:pPr>
      <w:r>
        <w:rPr>
          <w:rFonts w:hint="eastAsia" w:ascii="仿宋_GB2312" w:eastAsia="仿宋_GB2312"/>
          <w:sz w:val="32"/>
          <w:szCs w:val="32"/>
        </w:rPr>
        <w:t>附件1</w:t>
      </w:r>
    </w:p>
    <w:p>
      <w:pPr>
        <w:jc w:val="center"/>
        <w:rPr>
          <w:rFonts w:ascii="方正小标宋简体" w:eastAsia="方正小标宋简体"/>
          <w:sz w:val="36"/>
          <w:szCs w:val="36"/>
        </w:rPr>
      </w:pPr>
      <w:r>
        <w:rPr>
          <w:rFonts w:hint="eastAsia" w:ascii="方正小标宋简体" w:eastAsia="方正小标宋简体"/>
          <w:sz w:val="36"/>
          <w:szCs w:val="36"/>
        </w:rPr>
        <w:t>听证代表报名表</w:t>
      </w:r>
    </w:p>
    <w:sectPr>
      <w:pgSz w:w="11906" w:h="16838"/>
      <w:pgMar w:top="2098"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32"/>
    <w:rsid w:val="001816D9"/>
    <w:rsid w:val="00215A1E"/>
    <w:rsid w:val="00240104"/>
    <w:rsid w:val="00286476"/>
    <w:rsid w:val="00295C24"/>
    <w:rsid w:val="002B77E4"/>
    <w:rsid w:val="00387989"/>
    <w:rsid w:val="00401C32"/>
    <w:rsid w:val="00405F14"/>
    <w:rsid w:val="0058632D"/>
    <w:rsid w:val="006A4407"/>
    <w:rsid w:val="007E20F7"/>
    <w:rsid w:val="00A36316"/>
    <w:rsid w:val="00F5572C"/>
    <w:rsid w:val="00FD5C00"/>
    <w:rsid w:val="0E944C44"/>
    <w:rsid w:val="142C1D7F"/>
    <w:rsid w:val="27FB786A"/>
    <w:rsid w:val="426D26C4"/>
    <w:rsid w:val="498C6236"/>
    <w:rsid w:val="7AD9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58</Words>
  <Characters>331</Characters>
  <Lines>2</Lines>
  <Paragraphs>1</Paragraphs>
  <TotalTime>0</TotalTime>
  <ScaleCrop>false</ScaleCrop>
  <LinksUpToDate>false</LinksUpToDate>
  <CharactersWithSpaces>388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2020-05-19T01:11:00Z</dcterms:created>
  <dc:creator>钟延辉</dc:creator>
  <cp:lastModifiedBy>Administrator</cp:lastModifiedBy>
  <cp:lastPrinted>2022-01-10T07:39:32Z</cp:lastPrinted>
  <dcterms:modified xsi:type="dcterms:W3CDTF">2022-01-10T07:39:35Z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A20C081A134A43DF96F8DB39C7E03568</vt:lpwstr>
  </property>
</Properties>
</file>