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个人计划生育承诺书</w:t>
      </w:r>
    </w:p>
    <w:p>
      <w:pPr>
        <w:jc w:val="center"/>
        <w:rPr>
          <w:b/>
          <w:bCs/>
          <w:sz w:val="44"/>
          <w:szCs w:val="52"/>
        </w:rPr>
      </w:pPr>
    </w:p>
    <w:p>
      <w:pPr>
        <w:jc w:val="center"/>
      </w:pPr>
    </w:p>
    <w:p>
      <w:pPr>
        <w:ind w:left="-420" w:leftChars="-200" w:right="-512" w:rightChars="-244"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  <w:u w:val="single"/>
        </w:rPr>
        <w:t xml:space="preserve">  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，配偶姓名</w:t>
      </w:r>
      <w:r>
        <w:rPr>
          <w:rFonts w:hint="eastAsia"/>
          <w:sz w:val="28"/>
          <w:szCs w:val="36"/>
          <w:u w:val="single"/>
        </w:rPr>
        <w:t xml:space="preserve">  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，结婚登记日期</w:t>
      </w:r>
      <w:r>
        <w:rPr>
          <w:rFonts w:hint="eastAsia"/>
          <w:sz w:val="28"/>
          <w:szCs w:val="36"/>
          <w:u w:val="single"/>
        </w:rPr>
        <w:t xml:space="preserve">              </w:t>
      </w:r>
      <w:r>
        <w:rPr>
          <w:rFonts w:hint="eastAsia"/>
          <w:sz w:val="28"/>
          <w:szCs w:val="36"/>
        </w:rPr>
        <w:t>。现计划生育情况如下：□未婚未育 □已婚未育 □已婚已育。子女情况：1、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，性别：□男 □女，身份证号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；2、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，性别：□男 □女，身份证号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。</w:t>
      </w:r>
    </w:p>
    <w:p>
      <w:pPr>
        <w:ind w:left="-420" w:leftChars="-200" w:right="-512" w:rightChars="-244"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本人承诺以上情况属实，如有虚假愿接受有关规定之处理。</w:t>
      </w: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wordWrap w:val="0"/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承诺人：            </w:t>
      </w:r>
    </w:p>
    <w:p>
      <w:pPr>
        <w:wordWrap w:val="0"/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535EDD"/>
    <w:rsid w:val="00056766"/>
    <w:rsid w:val="000E7C47"/>
    <w:rsid w:val="002F1911"/>
    <w:rsid w:val="00B922B0"/>
    <w:rsid w:val="00CF5738"/>
    <w:rsid w:val="00D30131"/>
    <w:rsid w:val="02732BC4"/>
    <w:rsid w:val="41D93389"/>
    <w:rsid w:val="4856631F"/>
    <w:rsid w:val="572F2CCA"/>
    <w:rsid w:val="5A761FDE"/>
    <w:rsid w:val="69535E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2018-07-02T02:31:00Z</dcterms:created>
  <dc:creator>lenovo</dc:creator>
  <cp:lastModifiedBy> </cp:lastModifiedBy>
  <cp:lastPrinted>2021-09-18T07:29:00Z</cp:lastPrinted>
  <dcterms:modified xsi:type="dcterms:W3CDTF">2024-01-15T09:51:38Z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