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642A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24D3EB3">
      <w:pPr>
        <w:jc w:val="center"/>
        <w:rPr>
          <w:rStyle w:val="8"/>
          <w:rFonts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</w:p>
    <w:p w14:paraId="5EFBA106">
      <w:pPr>
        <w:jc w:val="center"/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陆丰市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2024年省级下放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市县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知识产权专项资金</w:t>
      </w:r>
    </w:p>
    <w:p w14:paraId="7510227B">
      <w:pPr>
        <w:jc w:val="center"/>
        <w:rPr>
          <w:rStyle w:val="8"/>
          <w:rFonts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项目立项名单</w:t>
      </w:r>
    </w:p>
    <w:p w14:paraId="3C4B9E54">
      <w:pPr>
        <w:jc w:val="both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472"/>
        <w:gridCol w:w="3030"/>
        <w:gridCol w:w="1564"/>
      </w:tblGrid>
      <w:tr w14:paraId="31A9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21" w:type="dxa"/>
            <w:vAlign w:val="center"/>
          </w:tcPr>
          <w:p w14:paraId="44529E1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72" w:type="dxa"/>
            <w:vAlign w:val="center"/>
          </w:tcPr>
          <w:p w14:paraId="777F7C3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030" w:type="dxa"/>
            <w:vAlign w:val="center"/>
          </w:tcPr>
          <w:p w14:paraId="5808ED2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项目承担单位</w:t>
            </w:r>
          </w:p>
        </w:tc>
        <w:tc>
          <w:tcPr>
            <w:tcW w:w="1564" w:type="dxa"/>
            <w:vAlign w:val="center"/>
          </w:tcPr>
          <w:p w14:paraId="5D93134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（万元）</w:t>
            </w:r>
          </w:p>
        </w:tc>
      </w:tr>
      <w:tr w14:paraId="3DF6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 w14:paraId="78F7C571">
            <w:pPr>
              <w:spacing w:line="5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3472" w:type="dxa"/>
            <w:vAlign w:val="center"/>
          </w:tcPr>
          <w:p w14:paraId="5E01F43B"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2024年度陆丰市高价值专利培育布局中心建设项目</w:t>
            </w:r>
          </w:p>
        </w:tc>
        <w:tc>
          <w:tcPr>
            <w:tcW w:w="3030" w:type="dxa"/>
            <w:vAlign w:val="center"/>
          </w:tcPr>
          <w:p w14:paraId="2D5C3CE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路华电子科技（汕尾）有限公司</w:t>
            </w:r>
          </w:p>
        </w:tc>
        <w:tc>
          <w:tcPr>
            <w:tcW w:w="1564" w:type="dxa"/>
            <w:vAlign w:val="center"/>
          </w:tcPr>
          <w:p w14:paraId="73513828"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30</w:t>
            </w:r>
          </w:p>
        </w:tc>
      </w:tr>
      <w:tr w14:paraId="23A4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 w14:paraId="132DED24"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72" w:type="dxa"/>
            <w:vAlign w:val="center"/>
          </w:tcPr>
          <w:p w14:paraId="47CF62A3"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2024年度陆丰市商标品牌培育指导站建设项目</w:t>
            </w:r>
          </w:p>
        </w:tc>
        <w:tc>
          <w:tcPr>
            <w:tcW w:w="3030" w:type="dxa"/>
            <w:vAlign w:val="center"/>
          </w:tcPr>
          <w:p w14:paraId="1601AF7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陆丰市大安蒜产业协会</w:t>
            </w:r>
          </w:p>
        </w:tc>
        <w:tc>
          <w:tcPr>
            <w:tcW w:w="1564" w:type="dxa"/>
            <w:vAlign w:val="center"/>
          </w:tcPr>
          <w:p w14:paraId="5809005C"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20</w:t>
            </w:r>
          </w:p>
        </w:tc>
      </w:tr>
      <w:tr w14:paraId="6721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 w14:paraId="4A54E280"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72" w:type="dxa"/>
            <w:vAlign w:val="center"/>
          </w:tcPr>
          <w:p w14:paraId="6DA3E2C5"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2024年度陆丰市中小学知识产权教育项目</w:t>
            </w:r>
          </w:p>
        </w:tc>
        <w:tc>
          <w:tcPr>
            <w:tcW w:w="3030" w:type="dxa"/>
            <w:vAlign w:val="center"/>
          </w:tcPr>
          <w:p w14:paraId="246F1F4B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陆丰市湖东镇中心小学</w:t>
            </w:r>
          </w:p>
        </w:tc>
        <w:tc>
          <w:tcPr>
            <w:tcW w:w="1564" w:type="dxa"/>
            <w:vAlign w:val="center"/>
          </w:tcPr>
          <w:p w14:paraId="10700F58"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</w:p>
        </w:tc>
      </w:tr>
    </w:tbl>
    <w:p w14:paraId="1D1E20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wNmQwMDUzY2Q4YjkzNTIyNjRlMmY3MzExMzE3YmIifQ=="/>
  </w:docVars>
  <w:rsids>
    <w:rsidRoot w:val="16C30C84"/>
    <w:rsid w:val="0004118F"/>
    <w:rsid w:val="001B1FC7"/>
    <w:rsid w:val="00302527"/>
    <w:rsid w:val="00517C8B"/>
    <w:rsid w:val="00C85E15"/>
    <w:rsid w:val="00E85D03"/>
    <w:rsid w:val="0A8A70AC"/>
    <w:rsid w:val="0B5E7AE6"/>
    <w:rsid w:val="0F0C31D0"/>
    <w:rsid w:val="166F7CD6"/>
    <w:rsid w:val="16C30C84"/>
    <w:rsid w:val="1A7A6F7E"/>
    <w:rsid w:val="1D8040AE"/>
    <w:rsid w:val="242F5CAB"/>
    <w:rsid w:val="25F66A40"/>
    <w:rsid w:val="29747053"/>
    <w:rsid w:val="2B3728CE"/>
    <w:rsid w:val="32770D29"/>
    <w:rsid w:val="379972EB"/>
    <w:rsid w:val="40F0041E"/>
    <w:rsid w:val="45B9068A"/>
    <w:rsid w:val="464B777D"/>
    <w:rsid w:val="47B35365"/>
    <w:rsid w:val="56923514"/>
    <w:rsid w:val="5FAF5D56"/>
    <w:rsid w:val="65A63F85"/>
    <w:rsid w:val="6A867086"/>
    <w:rsid w:val="6D155670"/>
    <w:rsid w:val="704805E9"/>
    <w:rsid w:val="76D664C9"/>
    <w:rsid w:val="7725320F"/>
    <w:rsid w:val="78207A78"/>
    <w:rsid w:val="78285512"/>
    <w:rsid w:val="7A405DD1"/>
    <w:rsid w:val="7A4756F9"/>
    <w:rsid w:val="7E3C33FC"/>
    <w:rsid w:val="7F951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146</Words>
  <Characters>160</Characters>
  <Lines>1</Lines>
  <Paragraphs>1</Paragraphs>
  <TotalTime>0</TotalTime>
  <ScaleCrop>false</ScaleCrop>
  <LinksUpToDate>false</LinksUpToDate>
  <CharactersWithSpaces>160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2021-11-19T02:40:00Z</dcterms:created>
  <dc:creator>刘雨薇</dc:creator>
  <cp:lastModifiedBy>黄晓东</cp:lastModifiedBy>
  <dcterms:modified xsi:type="dcterms:W3CDTF">2024-07-15T02:20:19Z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F6214514026645DE9C3B63BFC8CC9D42</vt:lpwstr>
  </property>
</Properties>
</file>