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807C7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 w14:paraId="67602F1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2024年知识产权后补助专项资金项目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资金分配方案</w:t>
      </w:r>
    </w:p>
    <w:tbl>
      <w:tblPr>
        <w:tblStyle w:val="2"/>
        <w:tblpPr w:leftFromText="180" w:rightFromText="180" w:vertAnchor="text" w:horzAnchor="page" w:tblpX="998" w:tblpY="630"/>
        <w:tblOverlap w:val="never"/>
        <w:tblW w:w="14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4843"/>
        <w:gridCol w:w="1635"/>
        <w:gridCol w:w="1830"/>
        <w:gridCol w:w="5340"/>
      </w:tblGrid>
      <w:tr w14:paraId="3D8E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tblHeader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63AA"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71C62"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贯标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C421E"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贯标认证证书发证日期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0798B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拟补助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金额</w:t>
            </w:r>
          </w:p>
          <w:p w14:paraId="6DBEEC9E"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5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84C26">
            <w:pPr>
              <w:pStyle w:val="4"/>
              <w:tabs>
                <w:tab w:val="left" w:pos="434"/>
              </w:tabs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 w14:paraId="29D41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9A81">
            <w:pPr>
              <w:pStyle w:val="4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AB875">
            <w:pPr>
              <w:jc w:val="center"/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eastAsia="zh-CN"/>
              </w:rPr>
              <w:t>陆丰市放心农业发展有限公司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08E19">
            <w:pPr>
              <w:jc w:val="center"/>
              <w:rPr>
                <w:rFonts w:hint="default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  <w:t>2023.9.18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FC65F">
            <w:pPr>
              <w:jc w:val="center"/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202C6">
            <w:pPr>
              <w:jc w:val="center"/>
              <w:rPr>
                <w:rFonts w:hint="default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完成首个认证周期</w:t>
            </w:r>
          </w:p>
        </w:tc>
      </w:tr>
      <w:tr w14:paraId="113D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7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5235">
            <w:pPr>
              <w:jc w:val="right"/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  <w:t>合计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63A7">
            <w:pPr>
              <w:jc w:val="center"/>
              <w:rPr>
                <w:rFonts w:hint="default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F238">
            <w:pPr>
              <w:jc w:val="center"/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284963CE"/>
    <w:sectPr>
      <w:pgSz w:w="16838" w:h="11906" w:orient="landscape"/>
      <w:pgMar w:top="1800" w:right="1440" w:bottom="1800" w:left="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2QwNmQwMDUzY2Q4YjkzNTIyNjRlMmY3MzExMzE3YmIifQ=="/>
  </w:docVars>
  <w:rsids>
    <w:rsidRoot w:val="0DD11B97"/>
    <w:rsid w:val="02102D55"/>
    <w:rsid w:val="077810B0"/>
    <w:rsid w:val="08DE665C"/>
    <w:rsid w:val="08E241E6"/>
    <w:rsid w:val="0B3D3FEF"/>
    <w:rsid w:val="0DD11B97"/>
    <w:rsid w:val="1256499C"/>
    <w:rsid w:val="12ED0078"/>
    <w:rsid w:val="1A403A9D"/>
    <w:rsid w:val="1F8669D9"/>
    <w:rsid w:val="21ED7B8D"/>
    <w:rsid w:val="226C5B85"/>
    <w:rsid w:val="237B44B2"/>
    <w:rsid w:val="29B1040A"/>
    <w:rsid w:val="2C903293"/>
    <w:rsid w:val="337918E6"/>
    <w:rsid w:val="35105214"/>
    <w:rsid w:val="3CAF5A57"/>
    <w:rsid w:val="40046ED6"/>
    <w:rsid w:val="50856121"/>
    <w:rsid w:val="589C54E3"/>
    <w:rsid w:val="69300B29"/>
    <w:rsid w:val="6E857614"/>
    <w:rsid w:val="6FD33145"/>
    <w:rsid w:val="71371CE5"/>
    <w:rsid w:val="72BD1FD4"/>
    <w:rsid w:val="72E67089"/>
    <w:rsid w:val="765F46C9"/>
    <w:rsid w:val="794E0D87"/>
    <w:rsid w:val="7D1B39F4"/>
    <w:rsid w:val="7E485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114</Characters>
  <Lines>0</Lines>
  <Paragraphs>0</Paragraphs>
  <TotalTime>2</TotalTime>
  <ScaleCrop>false</ScaleCrop>
  <LinksUpToDate>false</LinksUpToDate>
  <CharactersWithSpaces>114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2020-09-11T09:38:00Z</dcterms:created>
  <dc:creator>汪颖</dc:creator>
  <cp:lastModifiedBy>陈晓铃</cp:lastModifiedBy>
  <dcterms:modified xsi:type="dcterms:W3CDTF">2024-11-07T00:58:52Z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4787B301942F44D19CA435D1C4697700</vt:lpwstr>
  </property>
</Properties>
</file>